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4B" w:rsidRPr="001510B6" w:rsidRDefault="006B644B" w:rsidP="006B644B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  <w:r w:rsidRPr="001510B6">
        <w:rPr>
          <w:b/>
          <w:bCs/>
          <w:sz w:val="40"/>
          <w:szCs w:val="40"/>
        </w:rPr>
        <w:t>Консультация для родителей</w:t>
      </w:r>
    </w:p>
    <w:p w:rsidR="006B644B" w:rsidRDefault="006B644B" w:rsidP="006B644B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sz w:val="40"/>
          <w:szCs w:val="40"/>
        </w:rPr>
      </w:pPr>
      <w:r w:rsidRPr="001510B6">
        <w:rPr>
          <w:rFonts w:ascii="Georgia" w:hAnsi="Georgia"/>
          <w:b/>
          <w:bCs/>
          <w:sz w:val="40"/>
          <w:szCs w:val="40"/>
        </w:rPr>
        <w:t>«</w:t>
      </w:r>
      <w:proofErr w:type="spellStart"/>
      <w:r w:rsidRPr="001510B6">
        <w:rPr>
          <w:rFonts w:ascii="Georgia" w:hAnsi="Georgia"/>
          <w:b/>
          <w:bCs/>
          <w:sz w:val="40"/>
          <w:szCs w:val="40"/>
        </w:rPr>
        <w:t>Сказкотерапия</w:t>
      </w:r>
      <w:proofErr w:type="spellEnd"/>
      <w:r w:rsidRPr="001510B6">
        <w:rPr>
          <w:rFonts w:ascii="Georgia" w:hAnsi="Georgia"/>
          <w:b/>
          <w:bCs/>
          <w:sz w:val="40"/>
          <w:szCs w:val="40"/>
        </w:rPr>
        <w:t>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6761"/>
      </w:tblGrid>
      <w:tr w:rsidR="005D38D2" w:rsidRPr="009A6671" w:rsidTr="005D38D2">
        <w:tc>
          <w:tcPr>
            <w:tcW w:w="4086" w:type="dxa"/>
          </w:tcPr>
          <w:p w:rsidR="005D38D2" w:rsidRPr="009A6671" w:rsidRDefault="005D38D2" w:rsidP="005D38D2">
            <w:pPr>
              <w:pStyle w:val="a3"/>
              <w:spacing w:before="0" w:beforeAutospacing="0" w:after="0" w:afterAutospacing="0" w:line="276" w:lineRule="auto"/>
              <w:rPr>
                <w:noProof/>
                <w:sz w:val="28"/>
                <w:szCs w:val="28"/>
              </w:rPr>
            </w:pPr>
          </w:p>
          <w:p w:rsidR="005D38D2" w:rsidRPr="009A6671" w:rsidRDefault="005D38D2" w:rsidP="005D38D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9A6671">
              <w:rPr>
                <w:noProof/>
                <w:sz w:val="28"/>
                <w:szCs w:val="28"/>
              </w:rPr>
              <w:drawing>
                <wp:inline distT="0" distB="0" distL="0" distR="0" wp14:anchorId="701CB3CB" wp14:editId="182A76EC">
                  <wp:extent cx="2447925" cy="2533650"/>
                  <wp:effectExtent l="0" t="0" r="9525" b="0"/>
                  <wp:docPr id="3" name="Рисунок 3" descr="https://advour.ru/wp-content/uploads/1/7/a/17a7e3233857b5f073cb4e392398267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dvour.ru/wp-content/uploads/1/7/a/17a7e3233857b5f073cb4e392398267b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1" t="21252" r="50071" b="25528"/>
                          <a:stretch/>
                        </pic:blipFill>
                        <pic:spPr bwMode="auto">
                          <a:xfrm>
                            <a:off x="0" y="0"/>
                            <a:ext cx="2448149" cy="2533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1" w:type="dxa"/>
          </w:tcPr>
          <w:p w:rsidR="005D38D2" w:rsidRPr="009A6671" w:rsidRDefault="005D38D2" w:rsidP="005D38D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D38D2" w:rsidRPr="009A6671" w:rsidRDefault="005D38D2" w:rsidP="005D38D2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6671">
              <w:rPr>
                <w:sz w:val="28"/>
                <w:szCs w:val="28"/>
              </w:rPr>
              <w:t>Период дошкольного детства являются периодом интенсивного развития, когда закладывается фундамент физического, психического, нравственного здоровья ребёнка. От того, в каких условиях оно будет протекать, во многом зависит его будущее.</w:t>
            </w:r>
          </w:p>
          <w:p w:rsidR="005D38D2" w:rsidRPr="009A6671" w:rsidRDefault="005D38D2" w:rsidP="005D38D2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A6671">
              <w:rPr>
                <w:sz w:val="28"/>
                <w:szCs w:val="28"/>
              </w:rPr>
              <w:t xml:space="preserve">Взрослые, конечно, делают всё, чтобы ребёнок становился всё умнее и умнее (покупают развивающие игры, новые игрушки, обучают счёту и письму и т. д., но ещё хочется, чтобы наши дети умели не только считать, писать, но и любить. </w:t>
            </w:r>
            <w:proofErr w:type="gramEnd"/>
          </w:p>
        </w:tc>
      </w:tr>
    </w:tbl>
    <w:p w:rsidR="009A6671" w:rsidRPr="009A6671" w:rsidRDefault="009A6671" w:rsidP="009A667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В детстве мы все обожали слушать сказки. В зависимости от настроения дети могут представлять себя тем или иным героем; то Снежной королевой, с ее неприступностью и холодностью, то добрым Гномиком, то сказочной Ёлочкой. </w:t>
      </w:r>
    </w:p>
    <w:p w:rsidR="009A6671" w:rsidRPr="009A6671" w:rsidRDefault="009A6671" w:rsidP="009A667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Сейчас многие родители не читают детям сказки. А ведь это так важно! В сказках дети находят частички своей души, отголоски своей жизни. Кроме того сказки вселяют в ребенка надежду. Чем дольше ребенок верит в волшебного Деда Мороза, который приносит подарки в новогоднюю ночь, тем оптимистичнее будут его взгляды на жизнь. </w:t>
      </w:r>
    </w:p>
    <w:p w:rsidR="009A6671" w:rsidRPr="009A6671" w:rsidRDefault="009A6671" w:rsidP="009A667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 xml:space="preserve">Дети сталкиваются с какими-нибудь проблемами, приходят к нам, взрослым, но чаще всего способы, которые предлагаем мы, для них не подходят. Тогда они приходят к выводу, что мы им помочь не можем. А куда же девать накопившуюся печаль, раздражение, гнев или радость, </w:t>
      </w:r>
      <w:proofErr w:type="gramStart"/>
      <w:r w:rsidRPr="009A6671">
        <w:rPr>
          <w:sz w:val="28"/>
          <w:szCs w:val="28"/>
        </w:rPr>
        <w:t>которые</w:t>
      </w:r>
      <w:proofErr w:type="gramEnd"/>
      <w:r w:rsidRPr="009A6671">
        <w:rPr>
          <w:sz w:val="28"/>
          <w:szCs w:val="28"/>
        </w:rPr>
        <w:t xml:space="preserve"> уже переполняют ребенка? И здесь на помощь может прийти </w:t>
      </w:r>
      <w:proofErr w:type="spellStart"/>
      <w:r w:rsidRPr="009A6671">
        <w:rPr>
          <w:bCs/>
          <w:sz w:val="28"/>
          <w:szCs w:val="28"/>
        </w:rPr>
        <w:t>сказкотерапия</w:t>
      </w:r>
      <w:proofErr w:type="spellEnd"/>
      <w:r w:rsidRPr="009A6671">
        <w:rPr>
          <w:bCs/>
          <w:sz w:val="28"/>
          <w:szCs w:val="28"/>
        </w:rPr>
        <w:t>.</w:t>
      </w:r>
      <w:r w:rsidRPr="009A6671">
        <w:rPr>
          <w:sz w:val="28"/>
          <w:szCs w:val="28"/>
        </w:rPr>
        <w:t> </w:t>
      </w:r>
    </w:p>
    <w:p w:rsidR="009A6671" w:rsidRPr="009A6671" w:rsidRDefault="009A6671" w:rsidP="009A667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9A6671">
        <w:rPr>
          <w:b/>
          <w:sz w:val="28"/>
          <w:szCs w:val="28"/>
        </w:rPr>
        <w:t>Сказкотерапия</w:t>
      </w:r>
      <w:proofErr w:type="spellEnd"/>
      <w:r w:rsidRPr="009A6671">
        <w:rPr>
          <w:sz w:val="28"/>
          <w:szCs w:val="28"/>
        </w:rPr>
        <w:t xml:space="preserve"> – </w:t>
      </w:r>
      <w:r w:rsidRPr="009A6671">
        <w:rPr>
          <w:b/>
          <w:sz w:val="28"/>
          <w:szCs w:val="28"/>
        </w:rPr>
        <w:t>это лечение сказками</w:t>
      </w:r>
      <w:r w:rsidRPr="009A6671">
        <w:rPr>
          <w:sz w:val="28"/>
          <w:szCs w:val="28"/>
        </w:rPr>
        <w:t xml:space="preserve">, это открытие тех знаний, которые живут в душе, занятие с помощью сказки, направленное на решение какой-либо проблемы. Этот метод восходит к давним временам – еще </w:t>
      </w:r>
      <w:proofErr w:type="gramStart"/>
      <w:r w:rsidRPr="009A6671">
        <w:rPr>
          <w:sz w:val="28"/>
          <w:szCs w:val="28"/>
        </w:rPr>
        <w:t>наши</w:t>
      </w:r>
      <w:proofErr w:type="gramEnd"/>
      <w:r w:rsidRPr="009A6671">
        <w:rPr>
          <w:sz w:val="28"/>
          <w:szCs w:val="28"/>
        </w:rPr>
        <w:t xml:space="preserve"> </w:t>
      </w:r>
      <w:proofErr w:type="spellStart"/>
      <w:r w:rsidRPr="009A6671">
        <w:rPr>
          <w:sz w:val="28"/>
          <w:szCs w:val="28"/>
        </w:rPr>
        <w:t>пра</w:t>
      </w:r>
      <w:proofErr w:type="spellEnd"/>
      <w:r w:rsidRPr="009A6671">
        <w:rPr>
          <w:sz w:val="28"/>
          <w:szCs w:val="28"/>
        </w:rPr>
        <w:t>-</w:t>
      </w:r>
      <w:proofErr w:type="spellStart"/>
      <w:r w:rsidRPr="009A6671">
        <w:rPr>
          <w:sz w:val="28"/>
          <w:szCs w:val="28"/>
        </w:rPr>
        <w:t>пра</w:t>
      </w:r>
      <w:proofErr w:type="spellEnd"/>
      <w:r w:rsidRPr="009A6671">
        <w:rPr>
          <w:sz w:val="28"/>
          <w:szCs w:val="28"/>
        </w:rPr>
        <w:t xml:space="preserve">-бабушки за проступок не бранили, а рассказывали сказку. Сказки знакомили детей с реальностью, давали понять «что такое хорошо», а «что такое плохо». Поэтому занятия в детском саду </w:t>
      </w:r>
      <w:proofErr w:type="spellStart"/>
      <w:r w:rsidRPr="009A6671">
        <w:rPr>
          <w:sz w:val="28"/>
          <w:szCs w:val="28"/>
        </w:rPr>
        <w:t>сказкотерапией</w:t>
      </w:r>
      <w:proofErr w:type="spellEnd"/>
      <w:r w:rsidRPr="009A6671">
        <w:rPr>
          <w:sz w:val="28"/>
          <w:szCs w:val="28"/>
        </w:rPr>
        <w:t xml:space="preserve"> – метод, успешно применяемый и достаточно уже давно. Действительно, сказки пользовались и продолжают пользоваться популярностью у маленьких дошколят. Ведь у детей преобладает абстрактное мышление – а это значит, что информация, переданная посредством ярких образов, наиболее восприимчива. </w:t>
      </w:r>
      <w:r w:rsidRPr="009A6671">
        <w:rPr>
          <w:sz w:val="28"/>
          <w:szCs w:val="28"/>
        </w:rPr>
        <w:br/>
      </w:r>
      <w:proofErr w:type="spellStart"/>
      <w:r w:rsidRPr="009A6671">
        <w:rPr>
          <w:b/>
          <w:sz w:val="28"/>
          <w:szCs w:val="28"/>
        </w:rPr>
        <w:t>Сказкотерапия</w:t>
      </w:r>
      <w:proofErr w:type="spellEnd"/>
      <w:r w:rsidRPr="009A6671">
        <w:rPr>
          <w:b/>
          <w:sz w:val="28"/>
          <w:szCs w:val="28"/>
        </w:rPr>
        <w:t xml:space="preserve"> </w:t>
      </w:r>
      <w:r w:rsidRPr="009A6671">
        <w:rPr>
          <w:sz w:val="28"/>
          <w:szCs w:val="28"/>
        </w:rPr>
        <w:t xml:space="preserve">– </w:t>
      </w:r>
      <w:r w:rsidRPr="009A6671">
        <w:rPr>
          <w:b/>
          <w:sz w:val="28"/>
          <w:szCs w:val="28"/>
        </w:rPr>
        <w:t>это процесс поиска смысла, расшифровки знаний о мире и системе взаимоотношений в нем</w:t>
      </w:r>
      <w:r w:rsidRPr="009A6671">
        <w:rPr>
          <w:sz w:val="28"/>
          <w:szCs w:val="28"/>
        </w:rPr>
        <w:t>. Это максимальная психологическая разгрузка ребенка, снятие агрессивности, развитие его внутреннего потенциала, пробуждение души, повышение уровня осознанности событий, приобретение знаний о законах жизни и способах социального проявления созидательной творческой силы. </w:t>
      </w:r>
    </w:p>
    <w:p w:rsidR="006B644B" w:rsidRPr="009A6671" w:rsidRDefault="006B644B" w:rsidP="005D38D2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6671">
        <w:rPr>
          <w:bCs/>
          <w:sz w:val="28"/>
          <w:szCs w:val="28"/>
        </w:rPr>
        <w:t xml:space="preserve">Занятия по </w:t>
      </w:r>
      <w:proofErr w:type="spellStart"/>
      <w:r w:rsidRPr="009A6671">
        <w:rPr>
          <w:bCs/>
          <w:sz w:val="28"/>
          <w:szCs w:val="28"/>
        </w:rPr>
        <w:t>сказкотерапии</w:t>
      </w:r>
      <w:proofErr w:type="spellEnd"/>
      <w:r w:rsidRPr="009A6671">
        <w:rPr>
          <w:sz w:val="28"/>
          <w:szCs w:val="28"/>
        </w:rPr>
        <w:t xml:space="preserve">  помогают детям незаметно преодолеть различные кризисные моменты дошкольного детства, не вынося в душе негативные качества. Ведь </w:t>
      </w:r>
      <w:r w:rsidRPr="009A6671">
        <w:rPr>
          <w:sz w:val="28"/>
          <w:szCs w:val="28"/>
        </w:rPr>
        <w:lastRenderedPageBreak/>
        <w:t xml:space="preserve">дети такие разные приходят в детский сад. Они </w:t>
      </w:r>
      <w:proofErr w:type="gramStart"/>
      <w:r w:rsidRPr="009A6671">
        <w:rPr>
          <w:sz w:val="28"/>
          <w:szCs w:val="28"/>
        </w:rPr>
        <w:t>умеют</w:t>
      </w:r>
      <w:proofErr w:type="gramEnd"/>
      <w:r w:rsidRPr="009A6671">
        <w:rPr>
          <w:sz w:val="28"/>
          <w:szCs w:val="28"/>
        </w:rPr>
        <w:t xml:space="preserve"> и покапризничать, и поупрямиться, и проявить агрессию, как уже крайнюю форму самозащиты. Занятия по </w:t>
      </w:r>
      <w:proofErr w:type="spellStart"/>
      <w:r w:rsidRPr="009A6671">
        <w:rPr>
          <w:sz w:val="28"/>
          <w:szCs w:val="28"/>
        </w:rPr>
        <w:t>сказкотерапии</w:t>
      </w:r>
      <w:proofErr w:type="spellEnd"/>
      <w:r w:rsidRPr="009A6671">
        <w:rPr>
          <w:sz w:val="28"/>
          <w:szCs w:val="28"/>
        </w:rPr>
        <w:t xml:space="preserve"> помогают детям развиваться гармонично, - попадая в сказку, ребёнок легко воспринимает «сказочные законы», нормы, правила поведения, которые с трудом прививаются детям родителями и педагогами. А здесь сама «сказочная жизнь» побуждает ребёнка действовать в соответствии с общепринятыми, общечеловеческими нормами и правилами поведения. Путешествуя по сказочной стране, ребята понимают, что если они не будут прислушиваться к своим друзьям, или будут с кем-то ссориться - сказка просто исчезнет, а вместе с нею могут погибнуть и добрые сказочные герои, живущие в ней.</w:t>
      </w:r>
      <w:r w:rsidRPr="009A6671">
        <w:rPr>
          <w:sz w:val="28"/>
          <w:szCs w:val="28"/>
        </w:rPr>
        <w:br/>
        <w:t>Поэтому осознание ответственности за свои поступки приходит к ребёнку непосредственно из самой сказочной ситуации, а вовсе не по воле взрослого.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9A6671">
        <w:rPr>
          <w:b/>
          <w:sz w:val="28"/>
          <w:szCs w:val="28"/>
        </w:rPr>
        <w:t>Сказкотерапия</w:t>
      </w:r>
      <w:proofErr w:type="spellEnd"/>
      <w:r w:rsidRPr="009A6671">
        <w:rPr>
          <w:b/>
          <w:sz w:val="28"/>
          <w:szCs w:val="28"/>
        </w:rPr>
        <w:t xml:space="preserve"> – это процесс образования связи между сказочными событиями и поведением в реальной жизни</w:t>
      </w:r>
      <w:r w:rsidRPr="009A6671">
        <w:rPr>
          <w:sz w:val="28"/>
          <w:szCs w:val="28"/>
        </w:rPr>
        <w:t>. Это процесс переноса сказочных смыслов в реальность.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 xml:space="preserve">В волшебных сказках на главного героя “сыпется” много испытаний. В результате всех приключений и злоключений он становится крепче. Из этого следует </w:t>
      </w:r>
      <w:proofErr w:type="spellStart"/>
      <w:r w:rsidRPr="009A6671">
        <w:rPr>
          <w:sz w:val="28"/>
          <w:szCs w:val="28"/>
        </w:rPr>
        <w:t>сказкотерапия</w:t>
      </w:r>
      <w:proofErr w:type="spellEnd"/>
      <w:r w:rsidRPr="009A6671">
        <w:rPr>
          <w:sz w:val="28"/>
          <w:szCs w:val="28"/>
        </w:rPr>
        <w:t xml:space="preserve"> – процесс активизации ресурсов, потенциала личности.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 xml:space="preserve">Идея живой природы дает нам богатый инструмент для развития личности. Если мы расскажем ребенку об удивительных маленьких невидимых существах, живущих в каждом дереве, кусте, цветке, травинке, разве будет желание бездумно ломать ветки и рвать цветы? Мир растений создан для любящего человека. Также и с водной средой и с воздухом. Поэтому можно сказать, что </w:t>
      </w:r>
      <w:proofErr w:type="spellStart"/>
      <w:r w:rsidRPr="009A6671">
        <w:rPr>
          <w:sz w:val="28"/>
          <w:szCs w:val="28"/>
        </w:rPr>
        <w:t>сказкотерапия</w:t>
      </w:r>
      <w:proofErr w:type="spellEnd"/>
      <w:r w:rsidRPr="009A6671">
        <w:rPr>
          <w:sz w:val="28"/>
          <w:szCs w:val="28"/>
        </w:rPr>
        <w:t xml:space="preserve"> – процесс экологического образования и воспитания ребенка </w:t>
      </w:r>
    </w:p>
    <w:p w:rsidR="006B644B" w:rsidRPr="009A6671" w:rsidRDefault="006B644B" w:rsidP="009A667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Но волшебство связано не только с обитателями волшебного мира. Оно связано с творчеством, созиданием, верой в добрые силы и новые возможности. Оно невидимо г</w:t>
      </w:r>
      <w:r w:rsidR="009A6671" w:rsidRPr="009A6671">
        <w:rPr>
          <w:sz w:val="28"/>
          <w:szCs w:val="28"/>
        </w:rPr>
        <w:t>лазом, но ощутимо сердцем.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Умственное развитие детей от трех до шести лет характеризуется формированием образного мышления, которое позволяет ребенку думать о предметах, сравнивать их в уме даже тогда, когда он их не видит. Ребенок начинает формировать модели той действительности, с которой имеет дело, строить ее описание. Делает он это с помощью сказки. Четыре-пять лет - апогей сказочного мышления. Сказка - это такая знаковая система, с помощью которой ребенок трактует окружающую действительность так, как он её понимает. </w:t>
      </w:r>
    </w:p>
    <w:p w:rsidR="009A6671" w:rsidRPr="009A6671" w:rsidRDefault="006B644B" w:rsidP="009A667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6671">
        <w:rPr>
          <w:sz w:val="28"/>
          <w:szCs w:val="28"/>
        </w:rPr>
        <w:t xml:space="preserve">У каждой группы сказок есть своя возрастная аудитория. 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Примерно с 5-6 лет ребенок предпочитает волшебные сказки.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Основной принцип подбора сказок – это направленность проблемной ситуации, характерной для данного возраста, нравственный урок, который дает сказка, доступный для осмысления детям дошкольного возраста.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 xml:space="preserve">Структура занятия на основе </w:t>
      </w:r>
      <w:proofErr w:type="spellStart"/>
      <w:r w:rsidRPr="009A6671">
        <w:rPr>
          <w:sz w:val="28"/>
          <w:szCs w:val="28"/>
        </w:rPr>
        <w:t>сказкотерапии</w:t>
      </w:r>
      <w:proofErr w:type="spellEnd"/>
      <w:r w:rsidRPr="009A6671">
        <w:rPr>
          <w:sz w:val="28"/>
          <w:szCs w:val="28"/>
        </w:rPr>
        <w:t xml:space="preserve"> содержит обязательный ритуал «входа в сказку» (настрой), основную часть, где используются приемы работы со сказкой, приемы и упражнения для развития вербального воображения ребенка, и ритуал </w:t>
      </w:r>
      <w:r w:rsidRPr="009A6671">
        <w:rPr>
          <w:sz w:val="28"/>
          <w:szCs w:val="28"/>
        </w:rPr>
        <w:lastRenderedPageBreak/>
        <w:t>«выхода из сказки». Подобная структура занятия создает атмосферу «сказочного мира», настрой на работу с метафорой.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b/>
          <w:bCs/>
          <w:sz w:val="28"/>
          <w:szCs w:val="28"/>
        </w:rPr>
        <w:t>Работа со сказкой строится следующим образом: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1) чтение или рассказ самой сказки; ее обсуждение. Причем, в обсуждении ребенок должен быть уверен, что он может высказывать любое свое мнение, т.е. всё, что он ни говорит не должно подвергаться осуждению.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2) рисунок наиболее значимого для ребенка отрывка;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3) драматизация, т.е. проигрывание сказки в ролях. Ребенок интуитивно выбирает для себя "исцеляющую" роль. И здесь надо отдавать роль сценариста самому ребенку, тогда проблемные моменты точно будут проиграны. Но это можно делать не в один приём.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b/>
          <w:bCs/>
          <w:sz w:val="28"/>
          <w:szCs w:val="28"/>
        </w:rPr>
        <w:t>Что могут дать такие сказки для детей?</w:t>
      </w:r>
    </w:p>
    <w:p w:rsidR="006B644B" w:rsidRPr="009A6671" w:rsidRDefault="006B644B" w:rsidP="006B644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Во-первых, ребенок понимает, что взрослых интересуют его проблемы, что мы - взрослые на его стороне.</w:t>
      </w:r>
    </w:p>
    <w:p w:rsidR="006B644B" w:rsidRPr="009A6671" w:rsidRDefault="006B644B" w:rsidP="006B644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Во-вторых, он усваивает следующий подход к жизни: "ищи силы для разрешения конфликта в себе самом, ты их обязательно найдешь и победишь трудности", т.е. мы проживаем нашу жизнь так, как мы ее для себя строим.</w:t>
      </w:r>
    </w:p>
    <w:p w:rsidR="006B644B" w:rsidRPr="009A6671" w:rsidRDefault="006B644B" w:rsidP="006B644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В-третьих, истории показывают, что выход из любой ситуации есть всегда, надо только его поискать.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В сказочных историях можно выделить следующие группы тем, которые они поднимают:</w:t>
      </w:r>
      <w:r w:rsidRPr="009A6671">
        <w:rPr>
          <w:sz w:val="28"/>
          <w:szCs w:val="28"/>
        </w:rPr>
        <w:br/>
        <w:t>1. Трудности, связанные с общением (со сверстниками и родителями).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2. Чувство неполноценности. Практически все агрессивное поведение - результат ощущения собственной «</w:t>
      </w:r>
      <w:proofErr w:type="spellStart"/>
      <w:r w:rsidRPr="009A6671">
        <w:rPr>
          <w:sz w:val="28"/>
          <w:szCs w:val="28"/>
        </w:rPr>
        <w:t>малозначимости</w:t>
      </w:r>
      <w:proofErr w:type="spellEnd"/>
      <w:r w:rsidRPr="009A6671">
        <w:rPr>
          <w:sz w:val="28"/>
          <w:szCs w:val="28"/>
        </w:rPr>
        <w:t>» и попытки таким способом доказать обратное.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3. Страхи и тревоги по самым различным поводам.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>4. Проблемы, связанные со спецификой возраста. Дошкольник сталкивается с необходимостью обходиться без мамы, быть самостояте</w:t>
      </w:r>
      <w:r w:rsidR="009A6671" w:rsidRPr="009A6671">
        <w:rPr>
          <w:sz w:val="28"/>
          <w:szCs w:val="28"/>
        </w:rPr>
        <w:t>льным. </w:t>
      </w:r>
      <w:r w:rsidRPr="009A6671">
        <w:rPr>
          <w:sz w:val="28"/>
          <w:szCs w:val="28"/>
        </w:rPr>
        <w:br/>
        <w:t xml:space="preserve">В результате </w:t>
      </w:r>
      <w:proofErr w:type="spellStart"/>
      <w:r w:rsidRPr="009A6671">
        <w:rPr>
          <w:sz w:val="28"/>
          <w:szCs w:val="28"/>
        </w:rPr>
        <w:t>сказкотерапии</w:t>
      </w:r>
      <w:proofErr w:type="spellEnd"/>
      <w:r w:rsidRPr="009A6671">
        <w:rPr>
          <w:sz w:val="28"/>
          <w:szCs w:val="28"/>
        </w:rPr>
        <w:t>, ребенок чувствует поддержку взрослых, которая ему так необходима. Также в сказке и через восприятие сказочного мира можно создать необходимые условия для развития эмоциональной сферы дошкольника, обогатить образами и представлениями, формирующими воображение. 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9A6671">
        <w:rPr>
          <w:sz w:val="28"/>
          <w:szCs w:val="28"/>
        </w:rPr>
        <w:t xml:space="preserve">Приемы </w:t>
      </w:r>
      <w:proofErr w:type="spellStart"/>
      <w:r w:rsidRPr="009A6671">
        <w:rPr>
          <w:sz w:val="28"/>
          <w:szCs w:val="28"/>
        </w:rPr>
        <w:t>сказкотерапии</w:t>
      </w:r>
      <w:proofErr w:type="spellEnd"/>
      <w:r w:rsidRPr="009A6671">
        <w:rPr>
          <w:sz w:val="28"/>
          <w:szCs w:val="28"/>
        </w:rPr>
        <w:t xml:space="preserve"> вполне могут освоить родители. Однако им необходима наша помощь, т. е. помощь педагогов, консультации, рекомендации. Можно рассказать им следующее: если вы заметили, что у вашего ребёнка есть какая-то эмоциональная проблема (например, он раздражителен, груб, капризен или агрессивен), нужно придумать сказку, где герои, их похождения и подвиги будут помогать вашему малышу эту проблему решить. </w:t>
      </w:r>
      <w:proofErr w:type="gramStart"/>
      <w:r w:rsidRPr="009A6671">
        <w:rPr>
          <w:sz w:val="28"/>
          <w:szCs w:val="28"/>
        </w:rPr>
        <w:t>Сначала, мы описываем героя, похожего на ребенка по возрасту и характеру (придуманная нами сказка может даже начинаться со слов:</w:t>
      </w:r>
      <w:proofErr w:type="gramEnd"/>
      <w:r w:rsidRPr="009A6671">
        <w:rPr>
          <w:sz w:val="28"/>
          <w:szCs w:val="28"/>
        </w:rPr>
        <w:t xml:space="preserve"> "Жил-был мальчик, очень похожий на тебя..."). Далее, показываем жизнь героя в сказке так, чтобы ребенок сам увидел сходство со своей жизнью (ведь </w:t>
      </w:r>
      <w:proofErr w:type="spellStart"/>
      <w:r w:rsidRPr="009A6671">
        <w:rPr>
          <w:sz w:val="28"/>
          <w:szCs w:val="28"/>
        </w:rPr>
        <w:t>сказкотерапия</w:t>
      </w:r>
      <w:proofErr w:type="spellEnd"/>
      <w:r w:rsidRPr="009A6671">
        <w:rPr>
          <w:sz w:val="28"/>
          <w:szCs w:val="28"/>
        </w:rPr>
        <w:t xml:space="preserve"> - это индивидуальные сказки для конкретного человека, надо чтобы малыш мог видеть в главном герое себя). Затем, выдуманный нами герой попадает в проблемную ситуацию, </w:t>
      </w:r>
      <w:r w:rsidRPr="009A6671">
        <w:rPr>
          <w:sz w:val="28"/>
          <w:szCs w:val="28"/>
        </w:rPr>
        <w:lastRenderedPageBreak/>
        <w:t>похожую на реальную ситуацию ребенка (он тоже чего-то боится, чувствует себя одиноким и. т. п.) и приписываем герою все переживания малыша (конечно, по сюжету должно появиться много возможностей и способов для преодоления этих препятствий). Потом, сказочный герой (а с ним и ребёнок) начинает искать выход из создавшегося положения и, конечно, находит его. </w:t>
      </w:r>
    </w:p>
    <w:p w:rsid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6671">
        <w:rPr>
          <w:sz w:val="28"/>
          <w:szCs w:val="28"/>
        </w:rPr>
        <w:t xml:space="preserve">Художественные сказки тоже очень полезны. Например, ребёнку, любящему приврать по пустякам, стоит почитать сказку "Заяц-хвастун", легкомысленному и шаловливому "Приключения Незнайки", эгоистичному и жадному малышу будет полезно послушать сказку "О рыбаке и рыбке", а робкому и пугливому - "О трусливом зайце". В этом случае не стоит явно указывать на сходство героя с ребёнком - малыш сделает выводы сам. </w:t>
      </w:r>
    </w:p>
    <w:p w:rsidR="006B644B" w:rsidRPr="009A6671" w:rsidRDefault="006B644B" w:rsidP="006B644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6671">
        <w:rPr>
          <w:sz w:val="28"/>
          <w:szCs w:val="28"/>
        </w:rPr>
        <w:t xml:space="preserve">Просто обсудите сказку вместе. </w:t>
      </w:r>
      <w:r w:rsidR="009A6671">
        <w:rPr>
          <w:sz w:val="28"/>
          <w:szCs w:val="28"/>
        </w:rPr>
        <w:t xml:space="preserve"> </w:t>
      </w:r>
      <w:r w:rsidRPr="009A6671">
        <w:rPr>
          <w:sz w:val="28"/>
          <w:szCs w:val="28"/>
        </w:rPr>
        <w:t xml:space="preserve">Здесь придут на помощь почти все методы </w:t>
      </w:r>
      <w:proofErr w:type="spellStart"/>
      <w:r w:rsidRPr="009A6671">
        <w:rPr>
          <w:sz w:val="28"/>
          <w:szCs w:val="28"/>
        </w:rPr>
        <w:t>арттерапии</w:t>
      </w:r>
      <w:proofErr w:type="spellEnd"/>
      <w:r w:rsidRPr="009A6671">
        <w:rPr>
          <w:sz w:val="28"/>
          <w:szCs w:val="28"/>
        </w:rPr>
        <w:t xml:space="preserve">: </w:t>
      </w:r>
      <w:proofErr w:type="spellStart"/>
      <w:r w:rsidRPr="009A6671">
        <w:rPr>
          <w:sz w:val="28"/>
          <w:szCs w:val="28"/>
        </w:rPr>
        <w:t>цветотерапия</w:t>
      </w:r>
      <w:proofErr w:type="spellEnd"/>
      <w:r w:rsidRPr="009A6671">
        <w:rPr>
          <w:sz w:val="28"/>
          <w:szCs w:val="28"/>
        </w:rPr>
        <w:t xml:space="preserve"> (можно рисовать свои впечатления от сказки), </w:t>
      </w:r>
      <w:proofErr w:type="spellStart"/>
      <w:r w:rsidRPr="009A6671">
        <w:rPr>
          <w:sz w:val="28"/>
          <w:szCs w:val="28"/>
        </w:rPr>
        <w:t>игротерапия</w:t>
      </w:r>
      <w:proofErr w:type="spellEnd"/>
      <w:r w:rsidRPr="009A6671">
        <w:rPr>
          <w:sz w:val="28"/>
          <w:szCs w:val="28"/>
        </w:rPr>
        <w:t xml:space="preserve"> (придумать игру по сказке или инсценировать любимый отрывок), и даже музыкотерапия (подобрать мелодии подходящие по настроению тому или иному сюжету). Это поможет малышу лучше усвоить извлеченный из сказки опыт, а родителям - лучше понять своего ребенка. </w:t>
      </w:r>
    </w:p>
    <w:p w:rsidR="006B644B" w:rsidRPr="009A6671" w:rsidRDefault="006B644B" w:rsidP="009A667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9A6671">
        <w:rPr>
          <w:sz w:val="28"/>
          <w:szCs w:val="28"/>
        </w:rPr>
        <w:t xml:space="preserve">Благодаря занятиям по </w:t>
      </w:r>
      <w:proofErr w:type="spellStart"/>
      <w:r w:rsidRPr="009A6671">
        <w:rPr>
          <w:sz w:val="28"/>
          <w:szCs w:val="28"/>
        </w:rPr>
        <w:t>сказкотерапии</w:t>
      </w:r>
      <w:proofErr w:type="spellEnd"/>
      <w:r w:rsidRPr="009A6671">
        <w:rPr>
          <w:sz w:val="28"/>
          <w:szCs w:val="28"/>
        </w:rPr>
        <w:t xml:space="preserve"> мы учимся преодолевать разные трудности, учимся общаться с миром, друг с другом, заботиться друг о друге, сочувствуя и сопереживая героям. А воспитание сочувствия, сопереживания, отзывчивости, гуманности является наиважнейшей частью правильного воспитания. Если ребёнок понимает чувства другого, активно откликается на переживания окружающих людей, либо героев сказки, стремится оказать помощь, </w:t>
      </w:r>
      <w:proofErr w:type="gramStart"/>
      <w:r w:rsidRPr="009A6671">
        <w:rPr>
          <w:sz w:val="28"/>
          <w:szCs w:val="28"/>
        </w:rPr>
        <w:t>попавшему</w:t>
      </w:r>
      <w:proofErr w:type="gramEnd"/>
      <w:r w:rsidRPr="009A6671">
        <w:rPr>
          <w:sz w:val="28"/>
          <w:szCs w:val="28"/>
        </w:rPr>
        <w:t xml:space="preserve"> в беду, в трудную ситуацию, он не будет проявлять враждебность и агрессивность.</w:t>
      </w:r>
    </w:p>
    <w:p w:rsidR="009A6671" w:rsidRDefault="009A6671" w:rsidP="005D38D2">
      <w:pPr>
        <w:pStyle w:val="a3"/>
        <w:spacing w:before="0" w:beforeAutospacing="0" w:after="0" w:afterAutospacing="0" w:line="276" w:lineRule="auto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38D2" w:rsidRPr="009A6671" w:rsidRDefault="005D38D2" w:rsidP="005D38D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9A6671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Результаты от использования </w:t>
      </w:r>
      <w:proofErr w:type="spellStart"/>
      <w:r w:rsidRPr="009A6671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сказкотерапии</w:t>
      </w:r>
      <w:proofErr w:type="spellEnd"/>
      <w:r w:rsidRPr="009A6671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разнообразны:</w:t>
      </w:r>
      <w:r w:rsidRPr="009A6671">
        <w:rPr>
          <w:color w:val="000000"/>
          <w:sz w:val="28"/>
          <w:szCs w:val="28"/>
        </w:rPr>
        <w:br/>
      </w:r>
      <w:r w:rsidRPr="009A6671">
        <w:rPr>
          <w:color w:val="000000"/>
          <w:sz w:val="28"/>
          <w:szCs w:val="28"/>
          <w:shd w:val="clear" w:color="auto" w:fill="FFFFFF"/>
        </w:rPr>
        <w:t>1. ребенок будет знать, что родителям небезразличны его проблемы.</w:t>
      </w:r>
      <w:r w:rsidRPr="009A6671">
        <w:rPr>
          <w:color w:val="000000"/>
          <w:sz w:val="28"/>
          <w:szCs w:val="28"/>
        </w:rPr>
        <w:br/>
      </w:r>
      <w:r w:rsidRPr="009A6671">
        <w:rPr>
          <w:color w:val="000000"/>
          <w:sz w:val="28"/>
          <w:szCs w:val="28"/>
          <w:shd w:val="clear" w:color="auto" w:fill="FFFFFF"/>
        </w:rPr>
        <w:t>2. ребенок сможет усвоить такое жизненное правило: " нужно искать силы для преодоления трудностей в себе самом".</w:t>
      </w:r>
      <w:r w:rsidRPr="009A6671">
        <w:rPr>
          <w:color w:val="000000"/>
          <w:sz w:val="28"/>
          <w:szCs w:val="28"/>
        </w:rPr>
        <w:br/>
      </w:r>
      <w:r w:rsidRPr="009A6671">
        <w:rPr>
          <w:color w:val="000000"/>
          <w:sz w:val="28"/>
          <w:szCs w:val="28"/>
          <w:shd w:val="clear" w:color="auto" w:fill="FFFFFF"/>
        </w:rPr>
        <w:t>3. сказки показывают, что безвыходных ситуаций не существует, выход всегда есть - надо только его поискать.</w:t>
      </w:r>
      <w:r w:rsidRPr="009A6671">
        <w:rPr>
          <w:color w:val="000000"/>
          <w:sz w:val="28"/>
          <w:szCs w:val="28"/>
        </w:rPr>
        <w:br/>
      </w:r>
      <w:r w:rsidRPr="009A6671">
        <w:rPr>
          <w:color w:val="000000"/>
          <w:sz w:val="28"/>
          <w:szCs w:val="28"/>
          <w:shd w:val="clear" w:color="auto" w:fill="FFFFFF"/>
        </w:rPr>
        <w:t>4. "походы" в сказочный мир разовьют воображение ребёнка, научат свободно, не страшась опасностей, импровизировать, дадут</w:t>
      </w:r>
      <w:proofErr w:type="gramEnd"/>
      <w:r w:rsidRPr="009A6671">
        <w:rPr>
          <w:color w:val="000000"/>
          <w:sz w:val="28"/>
          <w:szCs w:val="28"/>
          <w:shd w:val="clear" w:color="auto" w:fill="FFFFFF"/>
        </w:rPr>
        <w:t xml:space="preserve"> ему чудесное умение использовать для решения проблем волшебную силу творчества!</w:t>
      </w:r>
    </w:p>
    <w:p w:rsidR="006B644B" w:rsidRPr="009A6671" w:rsidRDefault="006B644B" w:rsidP="005D38D2">
      <w:pPr>
        <w:rPr>
          <w:rFonts w:ascii="Times New Roman" w:hAnsi="Times New Roman" w:cs="Times New Roman"/>
          <w:sz w:val="28"/>
          <w:szCs w:val="28"/>
        </w:rPr>
      </w:pPr>
    </w:p>
    <w:p w:rsidR="00DC15D0" w:rsidRPr="009A6671" w:rsidRDefault="00DC15D0">
      <w:pPr>
        <w:rPr>
          <w:sz w:val="28"/>
          <w:szCs w:val="28"/>
        </w:rPr>
      </w:pPr>
    </w:p>
    <w:sectPr w:rsidR="00DC15D0" w:rsidRPr="009A6671" w:rsidSect="009A6671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C5A"/>
    <w:multiLevelType w:val="multilevel"/>
    <w:tmpl w:val="F166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9"/>
    <w:rsid w:val="001A6799"/>
    <w:rsid w:val="005D38D2"/>
    <w:rsid w:val="006B644B"/>
    <w:rsid w:val="009A6671"/>
    <w:rsid w:val="00D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4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D38D2"/>
    <w:rPr>
      <w:b/>
      <w:bCs/>
    </w:rPr>
  </w:style>
  <w:style w:type="table" w:styleId="a7">
    <w:name w:val="Table Grid"/>
    <w:basedOn w:val="a1"/>
    <w:uiPriority w:val="59"/>
    <w:rsid w:val="005D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4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D38D2"/>
    <w:rPr>
      <w:b/>
      <w:bCs/>
    </w:rPr>
  </w:style>
  <w:style w:type="table" w:styleId="a7">
    <w:name w:val="Table Grid"/>
    <w:basedOn w:val="a1"/>
    <w:uiPriority w:val="59"/>
    <w:rsid w:val="005D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1574</Words>
  <Characters>8977</Characters>
  <Application>Microsoft Office Word</Application>
  <DocSecurity>0</DocSecurity>
  <Lines>74</Lines>
  <Paragraphs>21</Paragraphs>
  <ScaleCrop>false</ScaleCrop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2022-12-17T09:06:00Z</dcterms:created>
  <dcterms:modified xsi:type="dcterms:W3CDTF">2022-12-17T09:15:00Z</dcterms:modified>
</cp:coreProperties>
</file>